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3B" w:rsidRPr="007E053F" w:rsidRDefault="0069013B" w:rsidP="00690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053F">
        <w:rPr>
          <w:rFonts w:ascii="Times New Roman" w:eastAsia="Times New Roman" w:hAnsi="Times New Roman" w:cs="Times New Roman"/>
          <w:b/>
          <w:bCs/>
          <w:sz w:val="28"/>
          <w:szCs w:val="28"/>
        </w:rPr>
        <w:t>МКДОУ «Агвалинский детский сад №2»</w:t>
      </w:r>
    </w:p>
    <w:p w:rsidR="0000786B" w:rsidRPr="007A7221" w:rsidRDefault="0069013B" w:rsidP="007A7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053F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героев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E053F">
        <w:rPr>
          <w:rFonts w:ascii="Times New Roman" w:eastAsia="Times New Roman" w:hAnsi="Times New Roman" w:cs="Times New Roman"/>
          <w:b/>
          <w:bCs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E053F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старшего лейтенанта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E053F">
        <w:rPr>
          <w:rFonts w:ascii="Times New Roman" w:eastAsia="Times New Roman" w:hAnsi="Times New Roman" w:cs="Times New Roman"/>
          <w:b/>
          <w:bCs/>
          <w:sz w:val="28"/>
          <w:szCs w:val="28"/>
        </w:rPr>
        <w:t>внутренней службы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E053F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="005709B1">
        <w:rPr>
          <w:rFonts w:ascii="Times New Roman" w:eastAsia="Times New Roman" w:hAnsi="Times New Roman" w:cs="Times New Roman"/>
          <w:b/>
          <w:bCs/>
          <w:sz w:val="28"/>
          <w:szCs w:val="28"/>
        </w:rPr>
        <w:t>ЕЛАНА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E053F">
        <w:rPr>
          <w:rFonts w:ascii="Times New Roman" w:eastAsia="Times New Roman" w:hAnsi="Times New Roman" w:cs="Times New Roman"/>
          <w:b/>
          <w:bCs/>
          <w:sz w:val="28"/>
          <w:szCs w:val="28"/>
        </w:rPr>
        <w:t>Эдуарда Борисовича и</w:t>
      </w:r>
      <w:r w:rsidR="005709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E053F">
        <w:rPr>
          <w:rFonts w:ascii="Times New Roman" w:eastAsia="Times New Roman" w:hAnsi="Times New Roman" w:cs="Times New Roman"/>
          <w:b/>
          <w:bCs/>
          <w:sz w:val="28"/>
          <w:szCs w:val="28"/>
        </w:rPr>
        <w:t>сержанта полиции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E053F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5709B1">
        <w:rPr>
          <w:rFonts w:ascii="Times New Roman" w:eastAsia="Times New Roman" w:hAnsi="Times New Roman" w:cs="Times New Roman"/>
          <w:b/>
          <w:bCs/>
          <w:sz w:val="28"/>
          <w:szCs w:val="28"/>
        </w:rPr>
        <w:t>ЕПЕРИКА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E053F">
        <w:rPr>
          <w:rFonts w:ascii="Times New Roman" w:eastAsia="Times New Roman" w:hAnsi="Times New Roman" w:cs="Times New Roman"/>
          <w:b/>
          <w:bCs/>
          <w:sz w:val="28"/>
          <w:szCs w:val="28"/>
        </w:rPr>
        <w:t>Андрея Владимировича</w:t>
      </w:r>
    </w:p>
    <w:p w:rsidR="0069013B" w:rsidRDefault="0069013B" w:rsidP="0069013B">
      <w:pPr>
        <w:rPr>
          <w:rFonts w:ascii="Times New Roman" w:hAnsi="Times New Roman" w:cs="Times New Roman"/>
          <w:sz w:val="32"/>
          <w:szCs w:val="32"/>
        </w:rPr>
      </w:pPr>
    </w:p>
    <w:p w:rsidR="0069013B" w:rsidRPr="007A7221" w:rsidRDefault="0000786B" w:rsidP="007A722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9013B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Перспективное планирование развивающих игр </w:t>
      </w:r>
      <w:proofErr w:type="spellStart"/>
      <w:r w:rsidRPr="0069013B">
        <w:rPr>
          <w:rFonts w:ascii="Times New Roman" w:hAnsi="Times New Roman" w:cs="Times New Roman"/>
          <w:b/>
          <w:color w:val="FF0000"/>
          <w:sz w:val="56"/>
          <w:szCs w:val="56"/>
        </w:rPr>
        <w:t>В.Воскобовича</w:t>
      </w:r>
      <w:proofErr w:type="spellEnd"/>
      <w:r w:rsidRPr="0069013B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</w:p>
    <w:p w:rsidR="0069013B" w:rsidRDefault="007A7221" w:rsidP="0000786B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noProof/>
        </w:rPr>
        <w:drawing>
          <wp:inline distT="0" distB="0" distL="0" distR="0">
            <wp:extent cx="5582093" cy="3200400"/>
            <wp:effectExtent l="19050" t="0" r="0" b="0"/>
            <wp:docPr id="1" name="Рисунок 1" descr="http://900igr.net/up/datas/254725/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254725/0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856" cy="320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13B" w:rsidRDefault="0069013B" w:rsidP="0000786B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00786B" w:rsidRPr="005709B1" w:rsidRDefault="0069013B" w:rsidP="007A7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9B1">
        <w:rPr>
          <w:rFonts w:ascii="Times New Roman" w:hAnsi="Times New Roman" w:cs="Times New Roman"/>
          <w:b/>
          <w:sz w:val="28"/>
          <w:szCs w:val="28"/>
        </w:rPr>
        <w:t>с. Агвали</w:t>
      </w:r>
    </w:p>
    <w:p w:rsidR="0000786B" w:rsidRDefault="0000786B" w:rsidP="0000786B">
      <w:pPr>
        <w:jc w:val="right"/>
      </w:pPr>
    </w:p>
    <w:p w:rsidR="0000786B" w:rsidRDefault="0000786B" w:rsidP="000231BC"/>
    <w:p w:rsidR="000231BC" w:rsidRPr="00383EAE" w:rsidRDefault="000231BC" w:rsidP="000231B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68"/>
        <w:gridCol w:w="3827"/>
        <w:gridCol w:w="6237"/>
        <w:gridCol w:w="3054"/>
      </w:tblGrid>
      <w:tr w:rsidR="0000786B" w:rsidTr="007C2526">
        <w:tc>
          <w:tcPr>
            <w:tcW w:w="1668" w:type="dxa"/>
            <w:vAlign w:val="center"/>
          </w:tcPr>
          <w:p w:rsidR="0000786B" w:rsidRPr="00383EAE" w:rsidRDefault="0000786B" w:rsidP="007C25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3EAE">
              <w:rPr>
                <w:rFonts w:ascii="Times New Roman" w:hAnsi="Times New Roman" w:cs="Times New Roman"/>
                <w:sz w:val="32"/>
                <w:szCs w:val="32"/>
              </w:rPr>
              <w:t xml:space="preserve"> Месяц</w:t>
            </w:r>
          </w:p>
        </w:tc>
        <w:tc>
          <w:tcPr>
            <w:tcW w:w="3827" w:type="dxa"/>
            <w:vAlign w:val="center"/>
          </w:tcPr>
          <w:p w:rsidR="0000786B" w:rsidRPr="00383EAE" w:rsidRDefault="0000786B" w:rsidP="007C25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3EAE">
              <w:rPr>
                <w:rFonts w:ascii="Times New Roman" w:hAnsi="Times New Roman" w:cs="Times New Roman"/>
                <w:sz w:val="32"/>
                <w:szCs w:val="32"/>
              </w:rPr>
              <w:t>Название игры</w:t>
            </w:r>
          </w:p>
        </w:tc>
        <w:tc>
          <w:tcPr>
            <w:tcW w:w="6237" w:type="dxa"/>
            <w:vAlign w:val="center"/>
          </w:tcPr>
          <w:p w:rsidR="0000786B" w:rsidRPr="00383EAE" w:rsidRDefault="0000786B" w:rsidP="007C25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3EAE">
              <w:rPr>
                <w:rFonts w:ascii="Times New Roman" w:hAnsi="Times New Roman" w:cs="Times New Roman"/>
                <w:sz w:val="32"/>
                <w:szCs w:val="32"/>
              </w:rPr>
              <w:t>Цель. Задачи</w:t>
            </w:r>
          </w:p>
        </w:tc>
        <w:tc>
          <w:tcPr>
            <w:tcW w:w="3054" w:type="dxa"/>
            <w:vAlign w:val="center"/>
          </w:tcPr>
          <w:p w:rsidR="0000786B" w:rsidRPr="00383EAE" w:rsidRDefault="0000786B" w:rsidP="007C25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3EAE">
              <w:rPr>
                <w:rFonts w:ascii="Times New Roman" w:hAnsi="Times New Roman" w:cs="Times New Roman"/>
                <w:sz w:val="32"/>
                <w:szCs w:val="32"/>
              </w:rPr>
              <w:t>Применение</w:t>
            </w:r>
          </w:p>
        </w:tc>
      </w:tr>
      <w:tr w:rsidR="0000786B" w:rsidTr="007C2526">
        <w:tc>
          <w:tcPr>
            <w:tcW w:w="1668" w:type="dxa"/>
            <w:vMerge w:val="restart"/>
          </w:tcPr>
          <w:p w:rsidR="0000786B" w:rsidRDefault="0000786B" w:rsidP="007C2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6B" w:rsidRDefault="0000786B" w:rsidP="007C2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6B" w:rsidRDefault="0000786B" w:rsidP="007C2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6B" w:rsidRDefault="0000786B" w:rsidP="007C2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6B" w:rsidRDefault="0000786B" w:rsidP="007C2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6B" w:rsidRDefault="0000786B" w:rsidP="007C2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6B" w:rsidRDefault="0000786B" w:rsidP="007C2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6B" w:rsidRDefault="0000786B" w:rsidP="007C2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6B" w:rsidRDefault="0000786B" w:rsidP="007C2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6B" w:rsidRDefault="0000786B" w:rsidP="007C2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6B" w:rsidRDefault="0000786B" w:rsidP="007C2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6B" w:rsidRDefault="0000786B" w:rsidP="007C2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6B" w:rsidRDefault="0000786B" w:rsidP="007C2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6B" w:rsidRPr="00E62D6C" w:rsidRDefault="0000786B" w:rsidP="007C2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D6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Геоконт</w:t>
            </w:r>
            <w:proofErr w:type="spellEnd"/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названий геометрических фигур: «треугольник», «квадрат», 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прямоугольник».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Закреплять порядковый счет в пределах 5.</w:t>
            </w:r>
          </w:p>
          <w:p w:rsidR="0000786B" w:rsidRPr="003C51CD" w:rsidRDefault="0000786B" w:rsidP="007C252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C51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зрительное внимание, фонематическое восприятие. </w:t>
            </w:r>
          </w:p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Воспитывать усидчивость.</w:t>
            </w:r>
          </w:p>
        </w:tc>
        <w:tc>
          <w:tcPr>
            <w:tcW w:w="3054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педагога с детьми.</w:t>
            </w:r>
          </w:p>
        </w:tc>
      </w:tr>
      <w:tr w:rsidR="0000786B" w:rsidTr="007C2526">
        <w:tc>
          <w:tcPr>
            <w:tcW w:w="1668" w:type="dxa"/>
            <w:vMerge/>
          </w:tcPr>
          <w:p w:rsidR="0000786B" w:rsidRDefault="0000786B" w:rsidP="007C2526"/>
        </w:tc>
        <w:tc>
          <w:tcPr>
            <w:tcW w:w="3827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Квадрат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(двухцветный)</w:t>
            </w:r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эталонов цвета, формы.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1292D">
              <w:rPr>
                <w:rFonts w:ascii="Times New Roman" w:hAnsi="Times New Roman" w:cs="Times New Roman"/>
                <w:sz w:val="28"/>
                <w:szCs w:val="28"/>
              </w:rPr>
              <w:t>. Уточнить представления о форме: (квадрат, прямоугольник, треугольник)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Развивать мелкую моторику рук.</w:t>
            </w:r>
          </w:p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 w:rsidRPr="00375C68">
              <w:rPr>
                <w:rFonts w:ascii="Times New Roman" w:hAnsi="Times New Roman" w:cs="Times New Roman"/>
                <w:sz w:val="28"/>
                <w:szCs w:val="28"/>
              </w:rPr>
              <w:t>Воспитывать доброжелательное отношение к сверстникам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4" w:type="dxa"/>
          </w:tcPr>
          <w:p w:rsidR="0000786B" w:rsidRPr="0071292D" w:rsidRDefault="0000786B" w:rsidP="007C252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Непосредственная образовательная деятельность</w:t>
            </w:r>
          </w:p>
        </w:tc>
      </w:tr>
      <w:tr w:rsidR="0000786B" w:rsidTr="007C2526">
        <w:tc>
          <w:tcPr>
            <w:tcW w:w="1668" w:type="dxa"/>
            <w:vMerge/>
          </w:tcPr>
          <w:p w:rsidR="0000786B" w:rsidRDefault="0000786B" w:rsidP="007C2526"/>
        </w:tc>
        <w:tc>
          <w:tcPr>
            <w:tcW w:w="382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Чудо крестики </w:t>
            </w:r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создание силуэтов из геометрических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фигур.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 w:rsidRPr="00230A4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составлять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по </w:t>
            </w:r>
            <w:r w:rsidRPr="00230A46">
              <w:rPr>
                <w:rFonts w:ascii="Times New Roman" w:hAnsi="Times New Roman" w:cs="Times New Roman"/>
                <w:sz w:val="28"/>
                <w:szCs w:val="28"/>
              </w:rPr>
              <w:t>схем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0A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Развивать</w:t>
            </w:r>
            <w:r w:rsidRPr="00230A46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воображение. </w:t>
            </w:r>
          </w:p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 w:rsidRPr="00230A46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интерес к играм.</w:t>
            </w:r>
          </w:p>
        </w:tc>
        <w:tc>
          <w:tcPr>
            <w:tcW w:w="3054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Совместная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деятельность педагога с детьми. </w:t>
            </w:r>
          </w:p>
        </w:tc>
      </w:tr>
      <w:tr w:rsidR="0000786B" w:rsidTr="007C2526">
        <w:tc>
          <w:tcPr>
            <w:tcW w:w="1668" w:type="dxa"/>
            <w:vMerge w:val="restart"/>
          </w:tcPr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Октябрь</w:t>
            </w:r>
          </w:p>
        </w:tc>
        <w:tc>
          <w:tcPr>
            <w:tcW w:w="382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Геоконт</w:t>
            </w:r>
            <w:proofErr w:type="spellEnd"/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</w:t>
            </w:r>
            <w:r w:rsidRPr="00326EC6">
              <w:rPr>
                <w:rFonts w:ascii="Times New Roman" w:hAnsi="Times New Roman" w:cs="Times New Roman"/>
                <w:sz w:val="28"/>
                <w:szCs w:val="28"/>
              </w:rPr>
              <w:t xml:space="preserve"> умения придумывать новые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фигуры</w:t>
            </w:r>
            <w:r w:rsidRPr="00326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786B" w:rsidRDefault="0000786B" w:rsidP="007C252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B7D20">
              <w:rPr>
                <w:rFonts w:ascii="Times New Roman" w:hAnsi="Times New Roman" w:cs="Times New Roman"/>
                <w:sz w:val="28"/>
                <w:szCs w:val="28"/>
              </w:rPr>
              <w:t>Закреплять умение определять верхние левый и правый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D20">
              <w:rPr>
                <w:rFonts w:ascii="Times New Roman" w:hAnsi="Times New Roman" w:cs="Times New Roman"/>
                <w:sz w:val="28"/>
                <w:szCs w:val="28"/>
              </w:rPr>
              <w:t>углы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786B" w:rsidRDefault="0000786B" w:rsidP="007C252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</w:t>
            </w:r>
            <w:r w:rsidRPr="00901F4B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воображение,</w:t>
            </w:r>
            <w:r w:rsidRPr="00901F4B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пространственное мышление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786B" w:rsidRPr="005B7D20" w:rsidRDefault="0000786B" w:rsidP="007C252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F4AC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оспитывать интерес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развивающим играм</w:t>
            </w:r>
            <w:r w:rsidRPr="00DF4AC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54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Непосредственная образовательная деятельность</w:t>
            </w:r>
          </w:p>
        </w:tc>
      </w:tr>
      <w:tr w:rsidR="0000786B" w:rsidTr="007C2526">
        <w:tc>
          <w:tcPr>
            <w:tcW w:w="1668" w:type="dxa"/>
            <w:vMerge/>
          </w:tcPr>
          <w:p w:rsidR="0000786B" w:rsidRDefault="0000786B" w:rsidP="007C2526"/>
        </w:tc>
        <w:tc>
          <w:tcPr>
            <w:tcW w:w="382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2.Квадрат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(двухцветный)</w:t>
            </w:r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2B1B03">
              <w:rPr>
                <w:rFonts w:ascii="Times New Roman" w:hAnsi="Times New Roman" w:cs="Times New Roman"/>
                <w:sz w:val="28"/>
                <w:szCs w:val="28"/>
              </w:rPr>
              <w:t>развитие элементов логического мышления и воображения.</w:t>
            </w:r>
          </w:p>
          <w:p w:rsidR="0000786B" w:rsidRDefault="0000786B" w:rsidP="007C252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01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4AC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Формировать</w:t>
            </w:r>
            <w:r w:rsidRPr="00DF4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4AC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</w:t>
            </w:r>
            <w:r w:rsidRPr="00DF4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4AC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конструировать</w:t>
            </w:r>
            <w:r w:rsidRPr="00DF4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4AC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плоскостные</w:t>
            </w:r>
            <w:r w:rsidRPr="00DF4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4AC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фигуры  (мышку,</w:t>
            </w:r>
            <w:r w:rsidRPr="00DF4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4AC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ежика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).</w:t>
            </w:r>
            <w:r w:rsidRPr="00DF4AC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0786B" w:rsidRDefault="0000786B" w:rsidP="007C252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Развивать речь, пространственное и логическое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мышление. </w:t>
            </w:r>
          </w:p>
          <w:p w:rsidR="0000786B" w:rsidRDefault="0000786B" w:rsidP="007C252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323F0">
              <w:rPr>
                <w:color w:val="000000"/>
              </w:rPr>
              <w:t xml:space="preserve"> </w:t>
            </w:r>
            <w:r w:rsidRPr="003A0E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Воспитывать</w:t>
            </w:r>
            <w:r w:rsidRPr="003A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</w:t>
            </w:r>
            <w:r w:rsidRPr="003A0E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A0E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ктивность.</w:t>
            </w:r>
          </w:p>
          <w:p w:rsidR="0000786B" w:rsidRDefault="0000786B" w:rsidP="007C252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00786B" w:rsidRPr="00901F4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игровая деятельность с опорой на сказку.</w:t>
            </w:r>
          </w:p>
        </w:tc>
      </w:tr>
      <w:tr w:rsidR="0000786B" w:rsidTr="007C2526">
        <w:tc>
          <w:tcPr>
            <w:tcW w:w="1668" w:type="dxa"/>
            <w:vMerge/>
          </w:tcPr>
          <w:p w:rsidR="0000786B" w:rsidRDefault="0000786B" w:rsidP="007C2526"/>
        </w:tc>
        <w:tc>
          <w:tcPr>
            <w:tcW w:w="3827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Чудо - соты</w:t>
            </w:r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новой игрой.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Формировать умение правильно располагать детали в соте.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2.Развивать сенсорные способности: восприятие цвета, формы, величины.</w:t>
            </w:r>
          </w:p>
          <w:p w:rsidR="0000786B" w:rsidRPr="00C12A41" w:rsidRDefault="0000786B" w:rsidP="007C252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C51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C5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инициативность и самостоятельность.</w:t>
            </w:r>
          </w:p>
        </w:tc>
        <w:tc>
          <w:tcPr>
            <w:tcW w:w="3054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педагога с детьми.</w:t>
            </w:r>
          </w:p>
        </w:tc>
      </w:tr>
      <w:tr w:rsidR="0000786B" w:rsidTr="007C2526">
        <w:trPr>
          <w:trHeight w:val="3675"/>
        </w:trPr>
        <w:tc>
          <w:tcPr>
            <w:tcW w:w="1668" w:type="dxa"/>
            <w:vMerge w:val="restart"/>
          </w:tcPr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Ноябрь</w:t>
            </w:r>
          </w:p>
        </w:tc>
        <w:tc>
          <w:tcPr>
            <w:tcW w:w="382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Квадрат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(двухцветный)</w:t>
            </w:r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умений детей придумывать и складывать фигуры по схеме.</w:t>
            </w:r>
          </w:p>
          <w:p w:rsidR="0000786B" w:rsidRDefault="0000786B" w:rsidP="007C252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Способствовать освоению приемов конструирования фигур по схемам (</w:t>
            </w:r>
            <w:r w:rsidRPr="00DF4AC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лодочку,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4AC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рыбку).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Развивать речь, воображение, творческие способности.</w:t>
            </w:r>
          </w:p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 w:rsidRPr="00A138F9">
              <w:rPr>
                <w:rFonts w:ascii="Times New Roman" w:hAnsi="Times New Roman" w:cs="Times New Roman"/>
                <w:sz w:val="28"/>
                <w:szCs w:val="28"/>
              </w:rPr>
              <w:t>Воспитывать отзывчивость и доброту.</w:t>
            </w:r>
          </w:p>
        </w:tc>
        <w:tc>
          <w:tcPr>
            <w:tcW w:w="3054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F4B"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 с опорой на сказку.</w:t>
            </w:r>
          </w:p>
        </w:tc>
      </w:tr>
      <w:tr w:rsidR="0000786B" w:rsidTr="007C2526">
        <w:trPr>
          <w:trHeight w:val="1140"/>
        </w:trPr>
        <w:tc>
          <w:tcPr>
            <w:tcW w:w="1668" w:type="dxa"/>
            <w:vMerge/>
          </w:tcPr>
          <w:p w:rsidR="0000786B" w:rsidRDefault="0000786B" w:rsidP="007C2526"/>
        </w:tc>
        <w:tc>
          <w:tcPr>
            <w:tcW w:w="382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Чудо - соты</w:t>
            </w:r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умений детей собирать несложные фигуры ориентироваться на цвет деталей.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Формировать умение правильно конструировать предметные формы по схеме «Цветок», «Бабочки», «Богатырь», « Ваза».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2.Развивать глазомер, мелкую моторику рук.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C51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C5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самостоятельность.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00786B" w:rsidTr="007C2526">
        <w:trPr>
          <w:trHeight w:val="4932"/>
        </w:trPr>
        <w:tc>
          <w:tcPr>
            <w:tcW w:w="1668" w:type="dxa"/>
            <w:vMerge/>
          </w:tcPr>
          <w:p w:rsidR="0000786B" w:rsidRDefault="0000786B" w:rsidP="007C2526"/>
        </w:tc>
        <w:tc>
          <w:tcPr>
            <w:tcW w:w="382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Шнур – затейник</w:t>
            </w:r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творческого мышления.</w:t>
            </w:r>
          </w:p>
          <w:p w:rsidR="0000786B" w:rsidRDefault="0000786B" w:rsidP="007C252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Формировать умение с помощью шнура « вышивать» узор.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Развивать умение конструировать предметные формы по схемам.</w:t>
            </w:r>
          </w:p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</w:t>
            </w:r>
            <w:r w:rsidRPr="00745F3B">
              <w:rPr>
                <w:rFonts w:ascii="Times New Roman" w:hAnsi="Times New Roman" w:cs="Times New Roman"/>
                <w:sz w:val="28"/>
                <w:szCs w:val="28"/>
              </w:rPr>
              <w:t xml:space="preserve">оспитывать интерес </w:t>
            </w:r>
            <w:proofErr w:type="gramStart"/>
            <w:r w:rsidRPr="00745F3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45F3B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развивающими играми </w:t>
            </w:r>
            <w:proofErr w:type="spellStart"/>
            <w:r w:rsidRPr="00745F3B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4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Непосредственная образовательная деятельность</w:t>
            </w:r>
          </w:p>
        </w:tc>
      </w:tr>
      <w:tr w:rsidR="0000786B" w:rsidTr="007C2526">
        <w:trPr>
          <w:trHeight w:val="546"/>
        </w:trPr>
        <w:tc>
          <w:tcPr>
            <w:tcW w:w="1668" w:type="dxa"/>
            <w:vMerge w:val="restart"/>
          </w:tcPr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0786B" w:rsidRDefault="0000786B" w:rsidP="007C2526"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  <w:tcBorders>
              <w:top w:val="nil"/>
            </w:tcBorders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Чудо - соты</w:t>
            </w:r>
          </w:p>
        </w:tc>
        <w:tc>
          <w:tcPr>
            <w:tcW w:w="6237" w:type="dxa"/>
          </w:tcPr>
          <w:p w:rsidR="0000786B" w:rsidRPr="00385E4A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E4A"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умений детей придумывать фигуры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85E4A">
              <w:rPr>
                <w:rFonts w:ascii="Times New Roman" w:hAnsi="Times New Roman" w:cs="Times New Roman"/>
                <w:sz w:val="28"/>
                <w:szCs w:val="28"/>
              </w:rPr>
              <w:t xml:space="preserve"> опор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85E4A">
              <w:rPr>
                <w:rFonts w:ascii="Times New Roman" w:hAnsi="Times New Roman" w:cs="Times New Roman"/>
                <w:sz w:val="28"/>
                <w:szCs w:val="28"/>
              </w:rPr>
              <w:t xml:space="preserve"> на схему. </w:t>
            </w:r>
          </w:p>
          <w:p w:rsidR="0000786B" w:rsidRPr="00385E4A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E4A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Pr="00385E4A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E4A">
              <w:rPr>
                <w:rFonts w:ascii="Times New Roman" w:hAnsi="Times New Roman" w:cs="Times New Roman"/>
                <w:sz w:val="28"/>
                <w:szCs w:val="28"/>
              </w:rPr>
              <w:t>1. Закрепить геометрические фигуры, уточнить целое – части.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2.Развивать творческие способности и мелкую моторику рук.</w:t>
            </w:r>
          </w:p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C51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C5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Воспитывать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любознательность и активность.</w:t>
            </w:r>
          </w:p>
        </w:tc>
        <w:tc>
          <w:tcPr>
            <w:tcW w:w="3054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92D"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деятельность.</w:t>
            </w:r>
          </w:p>
        </w:tc>
      </w:tr>
      <w:tr w:rsidR="0000786B" w:rsidTr="007C2526">
        <w:trPr>
          <w:trHeight w:val="945"/>
        </w:trPr>
        <w:tc>
          <w:tcPr>
            <w:tcW w:w="1668" w:type="dxa"/>
            <w:vMerge/>
          </w:tcPr>
          <w:p w:rsidR="0000786B" w:rsidRDefault="0000786B" w:rsidP="007C2526"/>
        </w:tc>
        <w:tc>
          <w:tcPr>
            <w:tcW w:w="3827" w:type="dxa"/>
            <w:tcBorders>
              <w:top w:val="single" w:sz="4" w:space="0" w:color="auto"/>
            </w:tcBorders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Шнур - затейник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t xml:space="preserve"> </w:t>
            </w:r>
            <w:r w:rsidRPr="002B1B03">
              <w:rPr>
                <w:rFonts w:ascii="Times New Roman" w:hAnsi="Times New Roman" w:cs="Times New Roman"/>
                <w:sz w:val="28"/>
                <w:szCs w:val="28"/>
              </w:rPr>
              <w:t>развитие моторики, пространственных отношений.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1.Формировать умение « вышивать» цифры. 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моторику.</w:t>
            </w:r>
          </w:p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Воспитывать усидчивость.</w:t>
            </w:r>
          </w:p>
        </w:tc>
        <w:tc>
          <w:tcPr>
            <w:tcW w:w="3054" w:type="dxa"/>
            <w:tcBorders>
              <w:top w:val="single" w:sz="4" w:space="0" w:color="auto"/>
            </w:tcBorders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Непосредственная образовательная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</w:t>
            </w:r>
          </w:p>
        </w:tc>
      </w:tr>
      <w:tr w:rsidR="0000786B" w:rsidTr="007C2526">
        <w:tc>
          <w:tcPr>
            <w:tcW w:w="1668" w:type="dxa"/>
            <w:vMerge/>
          </w:tcPr>
          <w:p w:rsidR="0000786B" w:rsidRDefault="0000786B" w:rsidP="007C2526"/>
        </w:tc>
        <w:tc>
          <w:tcPr>
            <w:tcW w:w="382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Квадрат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(четырехцветный)</w:t>
            </w:r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новой игрой.</w:t>
            </w:r>
          </w:p>
          <w:p w:rsidR="0000786B" w:rsidRPr="002B1B03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Закреплять знание эталонов цвета, формы.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Развивать воображение, зрительную память.</w:t>
            </w:r>
          </w:p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</w:t>
            </w:r>
            <w:r w:rsidRPr="00745F3B">
              <w:rPr>
                <w:rFonts w:ascii="Times New Roman" w:hAnsi="Times New Roman" w:cs="Times New Roman"/>
                <w:sz w:val="28"/>
                <w:szCs w:val="28"/>
              </w:rPr>
              <w:t xml:space="preserve">оспитывать интерес </w:t>
            </w:r>
            <w:proofErr w:type="gramStart"/>
            <w:r w:rsidRPr="00745F3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45F3B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развивающими играми </w:t>
            </w:r>
            <w:proofErr w:type="spellStart"/>
            <w:r w:rsidRPr="00745F3B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4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92D"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деятельность.</w:t>
            </w:r>
          </w:p>
        </w:tc>
      </w:tr>
      <w:tr w:rsidR="0000786B" w:rsidTr="007C2526">
        <w:tc>
          <w:tcPr>
            <w:tcW w:w="1668" w:type="dxa"/>
            <w:vMerge w:val="restart"/>
            <w:tcBorders>
              <w:top w:val="nil"/>
            </w:tcBorders>
          </w:tcPr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Январь</w:t>
            </w:r>
          </w:p>
          <w:p w:rsidR="0000786B" w:rsidRDefault="0000786B" w:rsidP="007C2526">
            <w:r>
              <w:t xml:space="preserve"> </w:t>
            </w:r>
          </w:p>
          <w:p w:rsidR="0000786B" w:rsidRDefault="0000786B" w:rsidP="007C2526"/>
          <w:p w:rsidR="0000786B" w:rsidRDefault="0000786B" w:rsidP="007C2526"/>
          <w:p w:rsidR="0000786B" w:rsidRDefault="0000786B" w:rsidP="007C2526"/>
        </w:tc>
        <w:tc>
          <w:tcPr>
            <w:tcW w:w="3827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Цифрята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зверята</w:t>
            </w:r>
            <w:proofErr w:type="gramEnd"/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новой игрой.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1.Закреплять знание детей о цифрах до 5.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Развивать память.</w:t>
            </w:r>
          </w:p>
          <w:p w:rsidR="0000786B" w:rsidRPr="000E1359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E1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359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усидчивость. </w:t>
            </w:r>
          </w:p>
        </w:tc>
        <w:tc>
          <w:tcPr>
            <w:tcW w:w="3054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Непосредственная образовательная деятельность </w:t>
            </w:r>
          </w:p>
        </w:tc>
      </w:tr>
      <w:tr w:rsidR="0000786B" w:rsidTr="007C2526">
        <w:tc>
          <w:tcPr>
            <w:tcW w:w="1668" w:type="dxa"/>
            <w:vMerge/>
          </w:tcPr>
          <w:p w:rsidR="0000786B" w:rsidRDefault="0000786B" w:rsidP="007C2526"/>
        </w:tc>
        <w:tc>
          <w:tcPr>
            <w:tcW w:w="382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Квадрат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(четырехцветный)</w:t>
            </w:r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умений детей складывать  фигуры по схеме.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Способствовать освоению приемов конструирования фигур по схемам « Летучая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мышь», « Домик», « Красный квадрат»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Развивать воображение, зрительную память.</w:t>
            </w:r>
          </w:p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A0E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Воспитывать</w:t>
            </w:r>
            <w:r w:rsidRPr="003A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</w:t>
            </w:r>
            <w:r w:rsidRPr="003A0E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A0E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ктивность.</w:t>
            </w:r>
          </w:p>
        </w:tc>
        <w:tc>
          <w:tcPr>
            <w:tcW w:w="3054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9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игровая деятельность.</w:t>
            </w:r>
          </w:p>
        </w:tc>
      </w:tr>
      <w:tr w:rsidR="0000786B" w:rsidTr="007C2526">
        <w:tc>
          <w:tcPr>
            <w:tcW w:w="1668" w:type="dxa"/>
            <w:vMerge/>
          </w:tcPr>
          <w:p w:rsidR="0000786B" w:rsidRDefault="0000786B" w:rsidP="007C2526"/>
        </w:tc>
        <w:tc>
          <w:tcPr>
            <w:tcW w:w="382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Шнур - затейник</w:t>
            </w:r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умений детей  « вышивать» геометрические фигуры.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1.Закренить название геометрических фигур круг, квадрат, треугольник</w:t>
            </w:r>
            <w:r w:rsidRPr="00D039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координацию рук и глаза.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3.Воспитывать самостоятельность.</w:t>
            </w:r>
          </w:p>
        </w:tc>
        <w:tc>
          <w:tcPr>
            <w:tcW w:w="3054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00786B" w:rsidTr="007C2526">
        <w:tc>
          <w:tcPr>
            <w:tcW w:w="1668" w:type="dxa"/>
            <w:vMerge w:val="restart"/>
          </w:tcPr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Февраль</w:t>
            </w:r>
          </w:p>
        </w:tc>
        <w:tc>
          <w:tcPr>
            <w:tcW w:w="382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Квадрат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(четырехцветный)</w:t>
            </w:r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умений детей придумывать сказку и складывать свои фигуры.</w:t>
            </w:r>
          </w:p>
          <w:p w:rsidR="0000786B" w:rsidRPr="002B1B03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1.Способствовать освоению приемов конструирования фигур.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Развивать сенсорные и познавательные способности.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5B7D20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желание доводить начатое дело до конца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4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92D"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деятельность.</w:t>
            </w:r>
          </w:p>
        </w:tc>
      </w:tr>
      <w:tr w:rsidR="0000786B" w:rsidTr="007C2526">
        <w:tc>
          <w:tcPr>
            <w:tcW w:w="1668" w:type="dxa"/>
            <w:vMerge/>
          </w:tcPr>
          <w:p w:rsidR="0000786B" w:rsidRDefault="0000786B" w:rsidP="007C2526"/>
        </w:tc>
        <w:tc>
          <w:tcPr>
            <w:tcW w:w="3827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Цифрята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зверята</w:t>
            </w:r>
            <w:proofErr w:type="gramEnd"/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умений в счете до 5.</w:t>
            </w:r>
          </w:p>
          <w:p w:rsidR="0000786B" w:rsidRDefault="0000786B" w:rsidP="007C252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Задачи: </w:t>
            </w:r>
          </w:p>
          <w:p w:rsidR="0000786B" w:rsidRDefault="0000786B" w:rsidP="007C252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1.Закреплять умение детей находить цифры и соотносить число с  его игровым названием. </w:t>
            </w:r>
          </w:p>
          <w:p w:rsidR="0000786B" w:rsidRDefault="0000786B" w:rsidP="007C252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Развивать у  детей умение сравнивать, анализировать.</w:t>
            </w:r>
          </w:p>
          <w:p w:rsidR="0000786B" w:rsidRPr="00C12A41" w:rsidRDefault="0000786B" w:rsidP="007C252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3.Воспитывать самостоятельность.</w:t>
            </w:r>
          </w:p>
        </w:tc>
        <w:tc>
          <w:tcPr>
            <w:tcW w:w="3054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Непосредственно-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образовательная деятельность</w:t>
            </w:r>
          </w:p>
        </w:tc>
      </w:tr>
      <w:tr w:rsidR="0000786B" w:rsidTr="007C2526">
        <w:tc>
          <w:tcPr>
            <w:tcW w:w="1668" w:type="dxa"/>
            <w:vMerge/>
          </w:tcPr>
          <w:p w:rsidR="0000786B" w:rsidRDefault="0000786B" w:rsidP="007C2526"/>
        </w:tc>
        <w:tc>
          <w:tcPr>
            <w:tcW w:w="382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Прозрачный квадрат</w:t>
            </w:r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новой игрой.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Упражнять детей в сложении фигур по образцу.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Развивать логическое мышление.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B626E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интерес новой игре.</w:t>
            </w:r>
          </w:p>
        </w:tc>
        <w:tc>
          <w:tcPr>
            <w:tcW w:w="3054" w:type="dxa"/>
          </w:tcPr>
          <w:p w:rsidR="0000786B" w:rsidRDefault="0000786B" w:rsidP="007C2526">
            <w:pPr>
              <w:spacing w:line="360" w:lineRule="auto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</w:t>
            </w:r>
          </w:p>
        </w:tc>
      </w:tr>
      <w:tr w:rsidR="0000786B" w:rsidTr="007C2526">
        <w:tc>
          <w:tcPr>
            <w:tcW w:w="1668" w:type="dxa"/>
            <w:vMerge w:val="restart"/>
            <w:vAlign w:val="center"/>
          </w:tcPr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</w:p>
          <w:p w:rsidR="0000786B" w:rsidRDefault="0000786B" w:rsidP="007C2526">
            <w:pPr>
              <w:jc w:val="center"/>
            </w:pPr>
          </w:p>
        </w:tc>
        <w:tc>
          <w:tcPr>
            <w:tcW w:w="382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Цифрята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зверята</w:t>
            </w:r>
            <w:proofErr w:type="gramEnd"/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цифр.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1.Различать цифры от 1 до 5.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Развивать мелкую моторику рук.</w:t>
            </w:r>
          </w:p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75C68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доброжелательное отношение к сверстникам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4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00786B" w:rsidTr="007C2526">
        <w:tc>
          <w:tcPr>
            <w:tcW w:w="1668" w:type="dxa"/>
            <w:vMerge/>
          </w:tcPr>
          <w:p w:rsidR="0000786B" w:rsidRDefault="0000786B" w:rsidP="007C2526"/>
        </w:tc>
        <w:tc>
          <w:tcPr>
            <w:tcW w:w="3827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Чудо – цветик</w:t>
            </w:r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новой игрой.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Формировать умение соотносить целое и части.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Развивать математические представления. </w:t>
            </w:r>
          </w:p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 w:rsidRPr="008B626E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интерес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8B626E">
              <w:rPr>
                <w:rFonts w:ascii="Times New Roman" w:hAnsi="Times New Roman" w:cs="Times New Roman"/>
                <w:sz w:val="28"/>
                <w:szCs w:val="28"/>
              </w:rPr>
              <w:t>новой игре.</w:t>
            </w:r>
          </w:p>
        </w:tc>
        <w:tc>
          <w:tcPr>
            <w:tcW w:w="3054" w:type="dxa"/>
          </w:tcPr>
          <w:p w:rsidR="0000786B" w:rsidRDefault="0000786B" w:rsidP="007C2526">
            <w:pPr>
              <w:spacing w:line="360" w:lineRule="auto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игровая деятельность</w:t>
            </w:r>
          </w:p>
        </w:tc>
      </w:tr>
      <w:tr w:rsidR="0000786B" w:rsidTr="007C2526">
        <w:tc>
          <w:tcPr>
            <w:tcW w:w="1668" w:type="dxa"/>
            <w:vMerge/>
          </w:tcPr>
          <w:p w:rsidR="0000786B" w:rsidRDefault="0000786B" w:rsidP="007C2526"/>
        </w:tc>
        <w:tc>
          <w:tcPr>
            <w:tcW w:w="382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Прозрачный квадрат</w:t>
            </w:r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умений детей составлять одну фигуру из нескольких.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Закреплять название геометрических фигур.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2.Развивать творческие способности.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Воспитывать самостоятельность.</w:t>
            </w:r>
          </w:p>
        </w:tc>
        <w:tc>
          <w:tcPr>
            <w:tcW w:w="3054" w:type="dxa"/>
          </w:tcPr>
          <w:p w:rsidR="0000786B" w:rsidRDefault="0000786B" w:rsidP="007C2526">
            <w:pPr>
              <w:spacing w:line="360" w:lineRule="auto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Непосредственно-образовательная деятельность</w:t>
            </w:r>
          </w:p>
        </w:tc>
      </w:tr>
      <w:tr w:rsidR="0000786B" w:rsidTr="007C2526">
        <w:tc>
          <w:tcPr>
            <w:tcW w:w="1668" w:type="dxa"/>
            <w:vMerge w:val="restart"/>
          </w:tcPr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Апрель</w:t>
            </w:r>
          </w:p>
        </w:tc>
        <w:tc>
          <w:tcPr>
            <w:tcW w:w="3827" w:type="dxa"/>
          </w:tcPr>
          <w:p w:rsidR="0000786B" w:rsidRPr="00E62FAC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Волшебная восьмерка</w:t>
            </w:r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умений детей конструировать цифры по схеме. 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Закреплять прямой счет.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Развивать память, мышление, воображение, речь.</w:t>
            </w:r>
          </w:p>
          <w:p w:rsidR="0000786B" w:rsidRPr="00A138F9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Воспитывать активность и самостоятельность.</w:t>
            </w:r>
          </w:p>
        </w:tc>
        <w:tc>
          <w:tcPr>
            <w:tcW w:w="3054" w:type="dxa"/>
          </w:tcPr>
          <w:p w:rsidR="0000786B" w:rsidRDefault="0000786B" w:rsidP="007C2526">
            <w:pPr>
              <w:spacing w:line="360" w:lineRule="auto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Непосредственно-образовательная деятельность</w:t>
            </w:r>
          </w:p>
        </w:tc>
      </w:tr>
      <w:tr w:rsidR="0000786B" w:rsidTr="007C2526">
        <w:tc>
          <w:tcPr>
            <w:tcW w:w="1668" w:type="dxa"/>
            <w:vMerge/>
          </w:tcPr>
          <w:p w:rsidR="0000786B" w:rsidRDefault="0000786B" w:rsidP="007C2526"/>
        </w:tc>
        <w:tc>
          <w:tcPr>
            <w:tcW w:w="382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Чудо - цветик</w:t>
            </w:r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умений детей конструировать заданную форму.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Формировать умение конструировать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«Птичку», « Рыбу», « Черепаху», « Лошадь».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Развивать память, внимание, логическое мышление.</w:t>
            </w:r>
          </w:p>
          <w:p w:rsidR="0000786B" w:rsidRPr="00A138F9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 w:rsidRPr="00125B28">
              <w:rPr>
                <w:rFonts w:ascii="Times New Roman" w:hAnsi="Times New Roman" w:cs="Times New Roman"/>
                <w:sz w:val="28"/>
                <w:szCs w:val="28"/>
              </w:rPr>
              <w:t>Воспитывать дружеские взаимоотношения между детьми, привычку заниматься сообща.</w:t>
            </w:r>
          </w:p>
        </w:tc>
        <w:tc>
          <w:tcPr>
            <w:tcW w:w="3054" w:type="dxa"/>
          </w:tcPr>
          <w:p w:rsidR="0000786B" w:rsidRDefault="0000786B" w:rsidP="007C2526">
            <w:pPr>
              <w:spacing w:line="360" w:lineRule="auto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игровая деятельность</w:t>
            </w:r>
          </w:p>
        </w:tc>
      </w:tr>
      <w:tr w:rsidR="0000786B" w:rsidTr="007C2526">
        <w:tc>
          <w:tcPr>
            <w:tcW w:w="1668" w:type="dxa"/>
            <w:vMerge/>
          </w:tcPr>
          <w:p w:rsidR="0000786B" w:rsidRDefault="0000786B" w:rsidP="007C2526"/>
        </w:tc>
        <w:tc>
          <w:tcPr>
            <w:tcW w:w="3827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Прозрачная цифра</w:t>
            </w:r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порядкового счета.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Упражнять в сложении цифры одного цвета.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Развивать умение анализировать, сравнивать.</w:t>
            </w:r>
          </w:p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22343">
              <w:rPr>
                <w:rFonts w:ascii="Times New Roman" w:hAnsi="Times New Roman" w:cs="Times New Roman"/>
                <w:sz w:val="28"/>
                <w:szCs w:val="28"/>
              </w:rPr>
              <w:t>Воспитывать самостоятельность, активность.</w:t>
            </w:r>
          </w:p>
        </w:tc>
        <w:tc>
          <w:tcPr>
            <w:tcW w:w="3054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Непосредственно-образовательная деятельность</w:t>
            </w:r>
          </w:p>
        </w:tc>
      </w:tr>
      <w:tr w:rsidR="0000786B" w:rsidTr="007C2526">
        <w:tc>
          <w:tcPr>
            <w:tcW w:w="1668" w:type="dxa"/>
            <w:vMerge w:val="restart"/>
          </w:tcPr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/>
          <w:p w:rsidR="0000786B" w:rsidRDefault="0000786B" w:rsidP="007C252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82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Игровизор</w:t>
            </w:r>
            <w:proofErr w:type="spellEnd"/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новой игрой.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Закреплять счет до 5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Развивать внимание, память, мышление, воображение.</w:t>
            </w:r>
          </w:p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45F3B">
              <w:rPr>
                <w:rFonts w:ascii="Times New Roman" w:hAnsi="Times New Roman" w:cs="Times New Roman"/>
                <w:sz w:val="28"/>
                <w:szCs w:val="28"/>
              </w:rPr>
              <w:t xml:space="preserve">оспитывать интерес </w:t>
            </w:r>
            <w:proofErr w:type="gramStart"/>
            <w:r w:rsidRPr="00745F3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45F3B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развивающими играми </w:t>
            </w:r>
            <w:proofErr w:type="spellStart"/>
            <w:r w:rsidRPr="00745F3B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4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</w:t>
            </w:r>
          </w:p>
        </w:tc>
      </w:tr>
      <w:tr w:rsidR="0000786B" w:rsidTr="007C2526">
        <w:tc>
          <w:tcPr>
            <w:tcW w:w="1668" w:type="dxa"/>
            <w:vMerge/>
          </w:tcPr>
          <w:p w:rsidR="0000786B" w:rsidRDefault="0000786B" w:rsidP="007C2526"/>
        </w:tc>
        <w:tc>
          <w:tcPr>
            <w:tcW w:w="382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Прозрачная цифра</w:t>
            </w:r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умений складывать цифры соответствующие количеству предметов.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Pr="00053C20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Продолжать формировать умение детей сортировать пластинки по цвету, по количеству палочек на пластинке.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</w:t>
            </w:r>
            <w:r w:rsidRPr="00053C20">
              <w:rPr>
                <w:rFonts w:ascii="Times New Roman" w:hAnsi="Times New Roman" w:cs="Times New Roman"/>
                <w:sz w:val="28"/>
                <w:szCs w:val="28"/>
              </w:rPr>
              <w:t>азвивать монологическую речь.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Воспитывать познавательный интерес.</w:t>
            </w:r>
          </w:p>
        </w:tc>
        <w:tc>
          <w:tcPr>
            <w:tcW w:w="3054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Непосредственно-образовательная деятельность</w:t>
            </w:r>
          </w:p>
        </w:tc>
      </w:tr>
      <w:tr w:rsidR="0000786B" w:rsidTr="007C2526">
        <w:tc>
          <w:tcPr>
            <w:tcW w:w="1668" w:type="dxa"/>
            <w:vMerge/>
          </w:tcPr>
          <w:p w:rsidR="0000786B" w:rsidRDefault="0000786B" w:rsidP="007C2526"/>
        </w:tc>
        <w:tc>
          <w:tcPr>
            <w:tcW w:w="382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Волшебная восьмерка</w:t>
            </w:r>
          </w:p>
        </w:tc>
        <w:tc>
          <w:tcPr>
            <w:tcW w:w="6237" w:type="dxa"/>
          </w:tcPr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цифр.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Закреплять знание детьми « Волшебных» слов.</w:t>
            </w:r>
          </w:p>
          <w:p w:rsidR="0000786B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Развивать речь, внимание, память.</w:t>
            </w:r>
          </w:p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Воспитывать усидчивость</w:t>
            </w:r>
          </w:p>
        </w:tc>
        <w:tc>
          <w:tcPr>
            <w:tcW w:w="3054" w:type="dxa"/>
          </w:tcPr>
          <w:p w:rsidR="0000786B" w:rsidRPr="00C12A41" w:rsidRDefault="0000786B" w:rsidP="007C252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</w:t>
            </w:r>
          </w:p>
        </w:tc>
      </w:tr>
    </w:tbl>
    <w:p w:rsidR="0000786B" w:rsidRDefault="0000786B" w:rsidP="0000786B"/>
    <w:p w:rsidR="006E0294" w:rsidRDefault="006E0294"/>
    <w:sectPr w:rsidR="006E0294" w:rsidSect="0069013B">
      <w:pgSz w:w="16838" w:h="11906" w:orient="landscape"/>
      <w:pgMar w:top="993" w:right="1134" w:bottom="850" w:left="1134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786B"/>
    <w:rsid w:val="0000786B"/>
    <w:rsid w:val="000231BC"/>
    <w:rsid w:val="005709B1"/>
    <w:rsid w:val="0069013B"/>
    <w:rsid w:val="006E0294"/>
    <w:rsid w:val="007A7221"/>
    <w:rsid w:val="007B2F55"/>
    <w:rsid w:val="00C821D2"/>
    <w:rsid w:val="00E4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86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2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 №2</dc:creator>
  <cp:keywords/>
  <dc:description/>
  <cp:lastModifiedBy>МКДОУ №2</cp:lastModifiedBy>
  <cp:revision>5</cp:revision>
  <dcterms:created xsi:type="dcterms:W3CDTF">2018-05-23T09:11:00Z</dcterms:created>
  <dcterms:modified xsi:type="dcterms:W3CDTF">2018-05-23T10:27:00Z</dcterms:modified>
</cp:coreProperties>
</file>